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8D8D8" w:themeColor="background1" w:themeShade="D8"/>
  <w:body>
    <w:p w14:paraId="7310A617" w14:textId="77071B73" w:rsidR="00004035" w:rsidRDefault="006A285B" w:rsidP="00004035">
      <w:pPr>
        <w:spacing w:after="36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noProof/>
          <w:color w:val="333333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507FB" wp14:editId="1E09A2D7">
                <wp:simplePos x="0" y="0"/>
                <wp:positionH relativeFrom="column">
                  <wp:posOffset>1851660</wp:posOffset>
                </wp:positionH>
                <wp:positionV relativeFrom="paragraph">
                  <wp:posOffset>663575</wp:posOffset>
                </wp:positionV>
                <wp:extent cx="3343275" cy="447675"/>
                <wp:effectExtent l="0" t="0" r="28575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447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CCF32" w14:textId="2D4E7B2F" w:rsidR="006A285B" w:rsidRPr="006A285B" w:rsidRDefault="001C5639" w:rsidP="00E739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20 au 23 juin</w:t>
                            </w:r>
                            <w:r w:rsidR="006A285B" w:rsidRPr="006A285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B507F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145.8pt;margin-top:52.25pt;width:263.25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" fillcolor="#fabf8f [1945]" strokeweight=".5pt">
                <v:textbox>
                  <w:txbxContent>
                    <w:p w14:paraId="005CCF32" w14:textId="2D4E7B2F" w:rsidR="006A285B" w:rsidRPr="006A285B" w:rsidRDefault="001C5639" w:rsidP="00E7398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20 au 23 juin</w:t>
                      </w:r>
                      <w:r w:rsidR="006A285B" w:rsidRPr="006A285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 xml:space="preserve"> 202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A51D4">
        <w:rPr>
          <w:rFonts w:ascii="Arial" w:hAnsi="Arial" w:cs="Arial"/>
          <w:noProof/>
          <w:color w:val="333333"/>
          <w:szCs w:val="36"/>
        </w:rPr>
        <w:drawing>
          <wp:inline distT="0" distB="0" distL="0" distR="0" wp14:anchorId="001729BC" wp14:editId="13A8C42D">
            <wp:extent cx="1266825" cy="12389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URS (1) - Copi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998" cy="124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3C87" w:rsidRPr="00457A2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AB2A3" wp14:editId="1A23F8DE">
                <wp:simplePos x="0" y="0"/>
                <wp:positionH relativeFrom="column">
                  <wp:posOffset>1212215</wp:posOffset>
                </wp:positionH>
                <wp:positionV relativeFrom="paragraph">
                  <wp:posOffset>76835</wp:posOffset>
                </wp:positionV>
                <wp:extent cx="5037455" cy="414020"/>
                <wp:effectExtent l="0" t="0" r="0" b="50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745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FFEF8B" w14:textId="31727C76" w:rsidR="00457A23" w:rsidRPr="00457A23" w:rsidRDefault="00717AB1" w:rsidP="00457A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="00457A23" w:rsidRPr="00457A23"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:vertAlign w:val="superscript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ème</w:t>
                            </w:r>
                            <w:r w:rsidR="00457A23" w:rsidRPr="00457A23"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Gravel</w:t>
                            </w:r>
                            <w:r w:rsidR="00A45CED"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457A23" w:rsidRPr="00457A23">
                              <w:rPr>
                                <w:rFonts w:ascii="Arial" w:hAnsi="Arial" w:cs="Arial"/>
                                <w:b/>
                                <w:noProof/>
                                <w:sz w:val="4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Romania Historic Rally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AB2A3" id="Zone de texte 2" o:spid="_x0000_s1027" type="#_x0000_t202" style="position:absolute;margin-left:95.45pt;margin-top:6.05pt;width:396.65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" filled="f" stroked="f">
                <v:textbox>
                  <w:txbxContent>
                    <w:p w14:paraId="1FFFEF8B" w14:textId="31727C76" w:rsidR="00457A23" w:rsidRPr="00457A23" w:rsidRDefault="00717AB1" w:rsidP="00457A23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="00457A23" w:rsidRPr="00457A23"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:vertAlign w:val="superscript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ème</w:t>
                      </w:r>
                      <w:r w:rsidR="00457A23" w:rsidRPr="00457A23"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Gravel</w:t>
                      </w:r>
                      <w:r w:rsidR="00A45CED"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457A23" w:rsidRPr="00457A23">
                        <w:rPr>
                          <w:rFonts w:ascii="Arial" w:hAnsi="Arial" w:cs="Arial"/>
                          <w:b/>
                          <w:noProof/>
                          <w:sz w:val="4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Romania Historic Rally</w:t>
                      </w:r>
                    </w:p>
                  </w:txbxContent>
                </v:textbox>
              </v:shape>
            </w:pict>
          </mc:Fallback>
        </mc:AlternateContent>
      </w:r>
    </w:p>
    <w:p w14:paraId="60C0C414" w14:textId="77777777" w:rsidR="002B3E49" w:rsidRPr="00007510" w:rsidRDefault="002B3E49" w:rsidP="00007510">
      <w:pPr>
        <w:spacing w:after="36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915F3">
        <w:rPr>
          <w:rFonts w:ascii="Arial" w:hAnsi="Arial" w:cs="Arial"/>
          <w:b/>
          <w:sz w:val="28"/>
          <w:szCs w:val="28"/>
          <w:u w:val="single"/>
        </w:rPr>
        <w:t>TRANSPORT DES VEHICULES</w:t>
      </w:r>
    </w:p>
    <w:p w14:paraId="7C78BA30" w14:textId="661C0903" w:rsidR="00A45CED" w:rsidRDefault="00A45CED" w:rsidP="00A45CED">
      <w:pPr>
        <w:pStyle w:val="Paragraphedeliste"/>
        <w:numPr>
          <w:ilvl w:val="0"/>
          <w:numId w:val="2"/>
        </w:numPr>
        <w:spacing w:after="36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 </w:t>
      </w:r>
      <w:proofErr w:type="spellStart"/>
      <w:r>
        <w:rPr>
          <w:rFonts w:ascii="Arial" w:hAnsi="Arial" w:cs="Arial"/>
          <w:lang w:val="en-US"/>
        </w:rPr>
        <w:t>nombreux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664986">
        <w:rPr>
          <w:rFonts w:ascii="Arial" w:hAnsi="Arial" w:cs="Arial"/>
          <w:lang w:val="en-US"/>
        </w:rPr>
        <w:t>equipages</w:t>
      </w:r>
      <w:r>
        <w:rPr>
          <w:rFonts w:ascii="Arial" w:hAnsi="Arial" w:cs="Arial"/>
          <w:lang w:val="en-US"/>
        </w:rPr>
        <w:t xml:space="preserve"> font transporter </w:t>
      </w:r>
      <w:proofErr w:type="spellStart"/>
      <w:r>
        <w:rPr>
          <w:rFonts w:ascii="Arial" w:hAnsi="Arial" w:cs="Arial"/>
          <w:lang w:val="en-US"/>
        </w:rPr>
        <w:t>leurs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véhicules</w:t>
      </w:r>
      <w:proofErr w:type="spellEnd"/>
      <w:r>
        <w:rPr>
          <w:rFonts w:ascii="Arial" w:hAnsi="Arial" w:cs="Arial"/>
          <w:lang w:val="en-US"/>
        </w:rPr>
        <w:t xml:space="preserve"> par camion </w:t>
      </w:r>
      <w:proofErr w:type="spellStart"/>
      <w:r>
        <w:rPr>
          <w:rFonts w:ascii="Arial" w:hAnsi="Arial" w:cs="Arial"/>
          <w:lang w:val="en-US"/>
        </w:rPr>
        <w:t>porte</w:t>
      </w:r>
      <w:proofErr w:type="spellEnd"/>
      <w:r>
        <w:rPr>
          <w:rFonts w:ascii="Arial" w:hAnsi="Arial" w:cs="Arial"/>
          <w:lang w:val="en-US"/>
        </w:rPr>
        <w:t>-voitures et</w:t>
      </w:r>
      <w:r w:rsidR="006A285B">
        <w:rPr>
          <w:rFonts w:ascii="Arial" w:hAnsi="Arial" w:cs="Arial"/>
          <w:lang w:val="en-US"/>
        </w:rPr>
        <w:t xml:space="preserve"> </w:t>
      </w:r>
      <w:proofErr w:type="spellStart"/>
      <w:r w:rsidR="006A285B">
        <w:rPr>
          <w:rFonts w:ascii="Arial" w:hAnsi="Arial" w:cs="Arial"/>
          <w:lang w:val="en-US"/>
        </w:rPr>
        <w:t>certains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possédent</w:t>
      </w:r>
      <w:proofErr w:type="spellEnd"/>
      <w:r>
        <w:rPr>
          <w:rFonts w:ascii="Arial" w:hAnsi="Arial" w:cs="Arial"/>
          <w:lang w:val="en-US"/>
        </w:rPr>
        <w:t xml:space="preserve"> des places pour transporter </w:t>
      </w:r>
      <w:proofErr w:type="spellStart"/>
      <w:r>
        <w:rPr>
          <w:rFonts w:ascii="Arial" w:hAnsi="Arial" w:cs="Arial"/>
          <w:lang w:val="en-US"/>
        </w:rPr>
        <w:t>au</w:t>
      </w:r>
      <w:r w:rsidR="00664986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votre</w:t>
      </w:r>
      <w:proofErr w:type="spellEnd"/>
      <w:r w:rsidR="00E7398B">
        <w:rPr>
          <w:rFonts w:ascii="Arial" w:hAnsi="Arial" w:cs="Arial"/>
          <w:lang w:val="en-US"/>
        </w:rPr>
        <w:t>.</w:t>
      </w:r>
    </w:p>
    <w:p w14:paraId="347F5F1F" w14:textId="77777777" w:rsidR="00A45CED" w:rsidRPr="00A45CED" w:rsidRDefault="00A45CED" w:rsidP="00A45CED">
      <w:pPr>
        <w:pStyle w:val="Paragraphedeliste"/>
        <w:spacing w:after="360" w:line="276" w:lineRule="auto"/>
        <w:jc w:val="both"/>
        <w:rPr>
          <w:rFonts w:ascii="Arial" w:hAnsi="Arial" w:cs="Arial"/>
          <w:lang w:val="en-US"/>
        </w:rPr>
      </w:pPr>
    </w:p>
    <w:p w14:paraId="42A08D80" w14:textId="70EF0362" w:rsidR="00A45CED" w:rsidRPr="00A45CED" w:rsidRDefault="00A45CED" w:rsidP="00A45CED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n-US"/>
        </w:rPr>
      </w:pPr>
      <w:r w:rsidRPr="00517903">
        <w:rPr>
          <w:rFonts w:ascii="Arial" w:hAnsi="Arial" w:cs="Arial"/>
        </w:rPr>
        <w:t xml:space="preserve">Le coût </w:t>
      </w:r>
      <w:r>
        <w:rPr>
          <w:rFonts w:ascii="Arial" w:hAnsi="Arial" w:cs="Arial"/>
        </w:rPr>
        <w:t>de c</w:t>
      </w:r>
      <w:r w:rsidR="002B3E49" w:rsidRPr="00517903">
        <w:rPr>
          <w:rFonts w:ascii="Arial" w:hAnsi="Arial" w:cs="Arial"/>
        </w:rPr>
        <w:t>e transport</w:t>
      </w:r>
      <w:r w:rsidR="009C3C87">
        <w:rPr>
          <w:rFonts w:ascii="Arial" w:hAnsi="Arial" w:cs="Arial"/>
        </w:rPr>
        <w:t xml:space="preserve"> est d</w:t>
      </w:r>
      <w:r>
        <w:rPr>
          <w:rFonts w:ascii="Arial" w:hAnsi="Arial" w:cs="Arial"/>
        </w:rPr>
        <w:t xml:space="preserve">’environ </w:t>
      </w:r>
      <w:r w:rsidR="009C3C87">
        <w:rPr>
          <w:rFonts w:ascii="Arial" w:hAnsi="Arial" w:cs="Arial"/>
        </w:rPr>
        <w:t>1</w:t>
      </w:r>
      <w:r w:rsidR="00E7398B">
        <w:rPr>
          <w:rFonts w:ascii="Arial" w:hAnsi="Arial" w:cs="Arial"/>
        </w:rPr>
        <w:t>4</w:t>
      </w:r>
      <w:r w:rsidR="007267E0" w:rsidRPr="00517903">
        <w:rPr>
          <w:rFonts w:ascii="Arial" w:hAnsi="Arial" w:cs="Arial"/>
        </w:rPr>
        <w:t>00 €</w:t>
      </w:r>
      <w:r>
        <w:rPr>
          <w:rFonts w:ascii="Arial" w:hAnsi="Arial" w:cs="Arial"/>
        </w:rPr>
        <w:t xml:space="preserve"> aller / retour en fonction de votre ville de départ</w:t>
      </w:r>
      <w:r w:rsidR="007267E0" w:rsidRPr="00517903">
        <w:rPr>
          <w:rFonts w:ascii="Arial" w:hAnsi="Arial" w:cs="Arial"/>
        </w:rPr>
        <w:t>.</w:t>
      </w:r>
    </w:p>
    <w:p w14:paraId="138A7B15" w14:textId="77777777" w:rsidR="00A45CED" w:rsidRPr="00A45CED" w:rsidRDefault="00A45CED" w:rsidP="00A45CED">
      <w:pPr>
        <w:pStyle w:val="Paragraphedeliste"/>
        <w:spacing w:line="276" w:lineRule="auto"/>
        <w:jc w:val="both"/>
        <w:rPr>
          <w:rFonts w:ascii="Arial" w:hAnsi="Arial" w:cs="Arial"/>
          <w:lang w:val="en-US"/>
        </w:rPr>
      </w:pPr>
    </w:p>
    <w:p w14:paraId="71602119" w14:textId="172C569E" w:rsidR="00666815" w:rsidRDefault="00A45CED" w:rsidP="00666815">
      <w:pPr>
        <w:pStyle w:val="Paragraphedeliste"/>
        <w:numPr>
          <w:ilvl w:val="0"/>
          <w:numId w:val="2"/>
        </w:numPr>
        <w:spacing w:after="4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Contacter</w:t>
      </w:r>
      <w:r w:rsidR="00943129" w:rsidRPr="00517903">
        <w:rPr>
          <w:rFonts w:ascii="Arial" w:hAnsi="Arial" w:cs="Arial"/>
        </w:rPr>
        <w:t xml:space="preserve"> l’organisation</w:t>
      </w:r>
      <w:r>
        <w:rPr>
          <w:rFonts w:ascii="Arial" w:hAnsi="Arial" w:cs="Arial"/>
        </w:rPr>
        <w:t xml:space="preserve"> qui vous dirigera sur une équipe</w:t>
      </w:r>
      <w:r w:rsidR="00943129" w:rsidRPr="00517903">
        <w:rPr>
          <w:rFonts w:ascii="Arial" w:hAnsi="Arial" w:cs="Arial"/>
        </w:rPr>
        <w:t xml:space="preserve">. </w:t>
      </w:r>
    </w:p>
    <w:p w14:paraId="794E16DD" w14:textId="77777777" w:rsidR="00666815" w:rsidRPr="00666815" w:rsidRDefault="00666815" w:rsidP="00666815">
      <w:pPr>
        <w:pStyle w:val="Paragraphedeliste"/>
        <w:rPr>
          <w:rFonts w:ascii="Arial" w:hAnsi="Arial" w:cs="Arial"/>
        </w:rPr>
      </w:pPr>
    </w:p>
    <w:p w14:paraId="1B03BBF3" w14:textId="77777777" w:rsidR="00666815" w:rsidRPr="00666815" w:rsidRDefault="00666815" w:rsidP="00666815">
      <w:pPr>
        <w:pStyle w:val="Paragraphedeliste"/>
        <w:spacing w:after="480" w:line="276" w:lineRule="auto"/>
        <w:jc w:val="both"/>
        <w:rPr>
          <w:rFonts w:ascii="Arial" w:hAnsi="Arial" w:cs="Arial"/>
        </w:rPr>
      </w:pPr>
    </w:p>
    <w:p w14:paraId="6F403897" w14:textId="72F7BB17" w:rsidR="006A62EB" w:rsidRDefault="00576203" w:rsidP="006A62EB">
      <w:pPr>
        <w:pStyle w:val="Paragraphedeliste"/>
        <w:spacing w:after="360"/>
        <w:jc w:val="center"/>
        <w:rPr>
          <w:rFonts w:ascii="Arial" w:hAnsi="Arial" w:cs="Arial"/>
          <w:b/>
          <w:i/>
          <w:sz w:val="28"/>
          <w:u w:val="single"/>
        </w:rPr>
      </w:pPr>
      <w:r>
        <w:rPr>
          <w:rFonts w:ascii="Arial" w:hAnsi="Arial" w:cs="Arial"/>
          <w:b/>
          <w:i/>
          <w:sz w:val="28"/>
          <w:u w:val="single"/>
        </w:rPr>
        <w:t>TRANSPORT VEHICLES</w:t>
      </w:r>
    </w:p>
    <w:p w14:paraId="24D16049" w14:textId="77777777" w:rsidR="006A62EB" w:rsidRDefault="006A62EB" w:rsidP="006A62EB">
      <w:pPr>
        <w:pStyle w:val="Paragraphedeliste"/>
        <w:spacing w:after="360"/>
        <w:jc w:val="center"/>
        <w:rPr>
          <w:rFonts w:ascii="Arial" w:hAnsi="Arial" w:cs="Arial"/>
          <w:b/>
          <w:i/>
          <w:sz w:val="28"/>
          <w:u w:val="single"/>
        </w:rPr>
      </w:pPr>
    </w:p>
    <w:p w14:paraId="039D36F8" w14:textId="65ABF3DF" w:rsidR="00666815" w:rsidRDefault="006A62EB" w:rsidP="00666815">
      <w:pPr>
        <w:pStyle w:val="Paragraphedeliste"/>
        <w:numPr>
          <w:ilvl w:val="0"/>
          <w:numId w:val="2"/>
        </w:numPr>
        <w:spacing w:after="360"/>
        <w:rPr>
          <w:rFonts w:ascii="Arial" w:hAnsi="Arial" w:cs="Arial"/>
          <w:bCs/>
          <w:i/>
          <w:szCs w:val="20"/>
        </w:rPr>
      </w:pPr>
      <w:proofErr w:type="spellStart"/>
      <w:r w:rsidRPr="006A62EB">
        <w:rPr>
          <w:rFonts w:ascii="Arial" w:hAnsi="Arial" w:cs="Arial"/>
          <w:bCs/>
          <w:i/>
          <w:szCs w:val="20"/>
        </w:rPr>
        <w:t>Many</w:t>
      </w:r>
      <w:proofErr w:type="spellEnd"/>
      <w:r w:rsidRPr="006A62EB">
        <w:rPr>
          <w:rFonts w:ascii="Arial" w:hAnsi="Arial" w:cs="Arial"/>
          <w:bCs/>
          <w:i/>
          <w:szCs w:val="20"/>
        </w:rPr>
        <w:t xml:space="preserve"> </w:t>
      </w:r>
      <w:proofErr w:type="spellStart"/>
      <w:r w:rsidRPr="006A62EB">
        <w:rPr>
          <w:rFonts w:ascii="Arial" w:hAnsi="Arial" w:cs="Arial"/>
          <w:bCs/>
          <w:i/>
          <w:szCs w:val="20"/>
        </w:rPr>
        <w:t>crews</w:t>
      </w:r>
      <w:proofErr w:type="spellEnd"/>
      <w:r w:rsidRPr="006A62EB">
        <w:rPr>
          <w:rFonts w:ascii="Arial" w:hAnsi="Arial" w:cs="Arial"/>
          <w:bCs/>
          <w:i/>
          <w:szCs w:val="20"/>
        </w:rPr>
        <w:t xml:space="preserve"> have </w:t>
      </w:r>
      <w:proofErr w:type="spellStart"/>
      <w:r w:rsidRPr="006A62EB">
        <w:rPr>
          <w:rFonts w:ascii="Arial" w:hAnsi="Arial" w:cs="Arial"/>
          <w:bCs/>
          <w:i/>
          <w:szCs w:val="20"/>
        </w:rPr>
        <w:t>their</w:t>
      </w:r>
      <w:proofErr w:type="spellEnd"/>
      <w:r w:rsidRPr="006A62EB">
        <w:rPr>
          <w:rFonts w:ascii="Arial" w:hAnsi="Arial" w:cs="Arial"/>
          <w:bCs/>
          <w:i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Cs w:val="20"/>
        </w:rPr>
        <w:t>vehicles</w:t>
      </w:r>
      <w:proofErr w:type="spellEnd"/>
      <w:r>
        <w:rPr>
          <w:rFonts w:ascii="Arial" w:hAnsi="Arial" w:cs="Arial"/>
          <w:bCs/>
          <w:i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Cs w:val="20"/>
        </w:rPr>
        <w:t>transported</w:t>
      </w:r>
      <w:proofErr w:type="spellEnd"/>
      <w:r>
        <w:rPr>
          <w:rFonts w:ascii="Arial" w:hAnsi="Arial" w:cs="Arial"/>
          <w:bCs/>
          <w:i/>
          <w:szCs w:val="20"/>
        </w:rPr>
        <w:t xml:space="preserve"> by truck cartiers and places to transport </w:t>
      </w:r>
      <w:proofErr w:type="spellStart"/>
      <w:r>
        <w:rPr>
          <w:rFonts w:ascii="Arial" w:hAnsi="Arial" w:cs="Arial"/>
          <w:bCs/>
          <w:i/>
          <w:szCs w:val="20"/>
        </w:rPr>
        <w:t>them</w:t>
      </w:r>
      <w:proofErr w:type="spellEnd"/>
      <w:r>
        <w:rPr>
          <w:rFonts w:ascii="Arial" w:hAnsi="Arial" w:cs="Arial"/>
          <w:bCs/>
          <w:i/>
          <w:szCs w:val="20"/>
        </w:rPr>
        <w:t xml:space="preserve"> to the car.</w:t>
      </w:r>
    </w:p>
    <w:p w14:paraId="10B7A0E9" w14:textId="77777777" w:rsidR="00666815" w:rsidRDefault="00666815" w:rsidP="00666815">
      <w:pPr>
        <w:pStyle w:val="Paragraphedeliste"/>
        <w:spacing w:after="360"/>
        <w:rPr>
          <w:rFonts w:ascii="Arial" w:hAnsi="Arial" w:cs="Arial"/>
          <w:bCs/>
          <w:i/>
          <w:szCs w:val="20"/>
        </w:rPr>
      </w:pPr>
    </w:p>
    <w:p w14:paraId="4EA9DDB9" w14:textId="697453DD" w:rsidR="00666815" w:rsidRDefault="00666815" w:rsidP="00666815">
      <w:pPr>
        <w:pStyle w:val="Paragraphedeliste"/>
        <w:numPr>
          <w:ilvl w:val="0"/>
          <w:numId w:val="2"/>
        </w:numPr>
        <w:spacing w:after="360"/>
        <w:rPr>
          <w:rFonts w:ascii="Arial" w:hAnsi="Arial" w:cs="Arial"/>
          <w:bCs/>
          <w:i/>
          <w:szCs w:val="20"/>
        </w:rPr>
      </w:pPr>
      <w:r>
        <w:rPr>
          <w:rFonts w:ascii="Arial" w:hAnsi="Arial" w:cs="Arial"/>
          <w:bCs/>
          <w:i/>
          <w:szCs w:val="20"/>
        </w:rPr>
        <w:t xml:space="preserve">The </w:t>
      </w:r>
      <w:proofErr w:type="spellStart"/>
      <w:r>
        <w:rPr>
          <w:rFonts w:ascii="Arial" w:hAnsi="Arial" w:cs="Arial"/>
          <w:bCs/>
          <w:i/>
          <w:szCs w:val="20"/>
        </w:rPr>
        <w:t>cost</w:t>
      </w:r>
      <w:proofErr w:type="spellEnd"/>
      <w:r>
        <w:rPr>
          <w:rFonts w:ascii="Arial" w:hAnsi="Arial" w:cs="Arial"/>
          <w:bCs/>
          <w:i/>
          <w:szCs w:val="20"/>
        </w:rPr>
        <w:t xml:space="preserve"> of </w:t>
      </w:r>
      <w:proofErr w:type="spellStart"/>
      <w:r>
        <w:rPr>
          <w:rFonts w:ascii="Arial" w:hAnsi="Arial" w:cs="Arial"/>
          <w:bCs/>
          <w:i/>
          <w:szCs w:val="20"/>
        </w:rPr>
        <w:t>this</w:t>
      </w:r>
      <w:proofErr w:type="spellEnd"/>
      <w:r>
        <w:rPr>
          <w:rFonts w:ascii="Arial" w:hAnsi="Arial" w:cs="Arial"/>
          <w:bCs/>
          <w:i/>
          <w:szCs w:val="20"/>
        </w:rPr>
        <w:t xml:space="preserve"> transport </w:t>
      </w:r>
      <w:proofErr w:type="spellStart"/>
      <w:r>
        <w:rPr>
          <w:rFonts w:ascii="Arial" w:hAnsi="Arial" w:cs="Arial"/>
          <w:bCs/>
          <w:i/>
          <w:szCs w:val="20"/>
        </w:rPr>
        <w:t>is</w:t>
      </w:r>
      <w:proofErr w:type="spellEnd"/>
      <w:r>
        <w:rPr>
          <w:rFonts w:ascii="Arial" w:hAnsi="Arial" w:cs="Arial"/>
          <w:bCs/>
          <w:i/>
          <w:szCs w:val="20"/>
        </w:rPr>
        <w:t xml:space="preserve"> about 1.</w:t>
      </w:r>
      <w:r w:rsidR="00E7398B">
        <w:rPr>
          <w:rFonts w:ascii="Arial" w:hAnsi="Arial" w:cs="Arial"/>
          <w:bCs/>
          <w:i/>
          <w:szCs w:val="20"/>
        </w:rPr>
        <w:t>4</w:t>
      </w:r>
      <w:r>
        <w:rPr>
          <w:rFonts w:ascii="Arial" w:hAnsi="Arial" w:cs="Arial"/>
          <w:bCs/>
          <w:i/>
          <w:szCs w:val="20"/>
        </w:rPr>
        <w:t xml:space="preserve">00 euro round trip </w:t>
      </w:r>
      <w:proofErr w:type="spellStart"/>
      <w:r>
        <w:rPr>
          <w:rFonts w:ascii="Arial" w:hAnsi="Arial" w:cs="Arial"/>
          <w:bCs/>
          <w:i/>
          <w:szCs w:val="20"/>
        </w:rPr>
        <w:t>depending</w:t>
      </w:r>
      <w:proofErr w:type="spellEnd"/>
      <w:r>
        <w:rPr>
          <w:rFonts w:ascii="Arial" w:hAnsi="Arial" w:cs="Arial"/>
          <w:bCs/>
          <w:i/>
          <w:szCs w:val="20"/>
        </w:rPr>
        <w:t xml:space="preserve"> on </w:t>
      </w:r>
      <w:proofErr w:type="spellStart"/>
      <w:r>
        <w:rPr>
          <w:rFonts w:ascii="Arial" w:hAnsi="Arial" w:cs="Arial"/>
          <w:bCs/>
          <w:i/>
          <w:szCs w:val="20"/>
        </w:rPr>
        <w:t>your</w:t>
      </w:r>
      <w:proofErr w:type="spellEnd"/>
      <w:r>
        <w:rPr>
          <w:rFonts w:ascii="Arial" w:hAnsi="Arial" w:cs="Arial"/>
          <w:bCs/>
          <w:i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Cs w:val="20"/>
        </w:rPr>
        <w:t>starting</w:t>
      </w:r>
      <w:proofErr w:type="spellEnd"/>
      <w:r>
        <w:rPr>
          <w:rFonts w:ascii="Arial" w:hAnsi="Arial" w:cs="Arial"/>
          <w:bCs/>
          <w:i/>
          <w:szCs w:val="20"/>
        </w:rPr>
        <w:t xml:space="preserve"> city.</w:t>
      </w:r>
    </w:p>
    <w:p w14:paraId="47D1B0A8" w14:textId="77777777" w:rsidR="00666815" w:rsidRPr="00666815" w:rsidRDefault="00666815" w:rsidP="00666815">
      <w:pPr>
        <w:pStyle w:val="Paragraphedeliste"/>
        <w:rPr>
          <w:rFonts w:ascii="Arial" w:hAnsi="Arial" w:cs="Arial"/>
          <w:bCs/>
          <w:i/>
          <w:szCs w:val="20"/>
        </w:rPr>
      </w:pPr>
    </w:p>
    <w:p w14:paraId="134E2917" w14:textId="6B1DCD24" w:rsidR="00666815" w:rsidRPr="00666815" w:rsidRDefault="00666815" w:rsidP="00666815">
      <w:pPr>
        <w:pStyle w:val="Paragraphedeliste"/>
        <w:numPr>
          <w:ilvl w:val="0"/>
          <w:numId w:val="2"/>
        </w:numPr>
        <w:spacing w:after="360"/>
        <w:rPr>
          <w:rFonts w:ascii="Arial" w:eastAsiaTheme="minorHAnsi" w:hAnsi="Arial" w:cs="Arial"/>
          <w:bCs/>
          <w:i/>
          <w:szCs w:val="20"/>
        </w:rPr>
      </w:pPr>
      <w:r>
        <w:rPr>
          <w:rFonts w:ascii="Arial" w:hAnsi="Arial" w:cs="Arial"/>
          <w:bCs/>
          <w:i/>
          <w:szCs w:val="20"/>
        </w:rPr>
        <w:t xml:space="preserve">Contact the organisation </w:t>
      </w:r>
      <w:proofErr w:type="spellStart"/>
      <w:r>
        <w:rPr>
          <w:rFonts w:ascii="Arial" w:hAnsi="Arial" w:cs="Arial"/>
          <w:bCs/>
          <w:i/>
          <w:szCs w:val="20"/>
        </w:rPr>
        <w:t>that</w:t>
      </w:r>
      <w:proofErr w:type="spellEnd"/>
      <w:r>
        <w:rPr>
          <w:rFonts w:ascii="Arial" w:hAnsi="Arial" w:cs="Arial"/>
          <w:bCs/>
          <w:i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Cs w:val="20"/>
        </w:rPr>
        <w:t>will</w:t>
      </w:r>
      <w:proofErr w:type="spellEnd"/>
      <w:r>
        <w:rPr>
          <w:rFonts w:ascii="Arial" w:hAnsi="Arial" w:cs="Arial"/>
          <w:bCs/>
          <w:i/>
          <w:szCs w:val="20"/>
        </w:rPr>
        <w:t xml:space="preserve"> lead </w:t>
      </w:r>
      <w:proofErr w:type="spellStart"/>
      <w:r>
        <w:rPr>
          <w:rFonts w:ascii="Arial" w:hAnsi="Arial" w:cs="Arial"/>
          <w:bCs/>
          <w:i/>
          <w:szCs w:val="20"/>
        </w:rPr>
        <w:t>you</w:t>
      </w:r>
      <w:proofErr w:type="spellEnd"/>
      <w:r>
        <w:rPr>
          <w:rFonts w:ascii="Arial" w:hAnsi="Arial" w:cs="Arial"/>
          <w:bCs/>
          <w:i/>
          <w:szCs w:val="20"/>
        </w:rPr>
        <w:t xml:space="preserve"> to a Team.</w:t>
      </w:r>
    </w:p>
    <w:sectPr w:rsidR="00666815" w:rsidRPr="00666815" w:rsidSect="00004035">
      <w:pgSz w:w="11907" w:h="102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DB6"/>
    <w:multiLevelType w:val="hybridMultilevel"/>
    <w:tmpl w:val="F370CCD4"/>
    <w:lvl w:ilvl="0" w:tplc="040C000D">
      <w:start w:val="1"/>
      <w:numFmt w:val="bullet"/>
      <w:lvlText w:val=""/>
      <w:lvlJc w:val="left"/>
      <w:pPr>
        <w:ind w:left="85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93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0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7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4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1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9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6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341" w:hanging="360"/>
      </w:pPr>
      <w:rPr>
        <w:rFonts w:ascii="Wingdings" w:hAnsi="Wingdings" w:hint="default"/>
      </w:rPr>
    </w:lvl>
  </w:abstractNum>
  <w:abstractNum w:abstractNumId="1" w15:restartNumberingAfterBreak="0">
    <w:nsid w:val="2D1254A4"/>
    <w:multiLevelType w:val="hybridMultilevel"/>
    <w:tmpl w:val="967CB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D7969"/>
    <w:multiLevelType w:val="hybridMultilevel"/>
    <w:tmpl w:val="0158CF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764297">
    <w:abstractNumId w:val="2"/>
  </w:num>
  <w:num w:numId="2" w16cid:durableId="542981125">
    <w:abstractNumId w:val="1"/>
  </w:num>
  <w:num w:numId="3" w16cid:durableId="870459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FE8"/>
    <w:rsid w:val="00004035"/>
    <w:rsid w:val="00007510"/>
    <w:rsid w:val="001C5639"/>
    <w:rsid w:val="00214351"/>
    <w:rsid w:val="002317CD"/>
    <w:rsid w:val="00242FE8"/>
    <w:rsid w:val="002B3E49"/>
    <w:rsid w:val="0034476F"/>
    <w:rsid w:val="003A51D4"/>
    <w:rsid w:val="003B6D90"/>
    <w:rsid w:val="00457A23"/>
    <w:rsid w:val="0047475B"/>
    <w:rsid w:val="004A06AA"/>
    <w:rsid w:val="00517903"/>
    <w:rsid w:val="00532055"/>
    <w:rsid w:val="00555B47"/>
    <w:rsid w:val="0057434A"/>
    <w:rsid w:val="00576203"/>
    <w:rsid w:val="00664986"/>
    <w:rsid w:val="00666815"/>
    <w:rsid w:val="0068020F"/>
    <w:rsid w:val="006A285B"/>
    <w:rsid w:val="006A62EB"/>
    <w:rsid w:val="006C777A"/>
    <w:rsid w:val="00717AB1"/>
    <w:rsid w:val="007267E0"/>
    <w:rsid w:val="007915F3"/>
    <w:rsid w:val="007B378B"/>
    <w:rsid w:val="007E1177"/>
    <w:rsid w:val="00943129"/>
    <w:rsid w:val="009C3C87"/>
    <w:rsid w:val="009E149C"/>
    <w:rsid w:val="00A45CED"/>
    <w:rsid w:val="00C415EE"/>
    <w:rsid w:val="00C46D6D"/>
    <w:rsid w:val="00D02FB3"/>
    <w:rsid w:val="00D81716"/>
    <w:rsid w:val="00DA09B1"/>
    <w:rsid w:val="00E02C16"/>
    <w:rsid w:val="00E54195"/>
    <w:rsid w:val="00E7398B"/>
    <w:rsid w:val="00E756A6"/>
    <w:rsid w:val="00ED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732]"/>
    </o:shapedefaults>
    <o:shapelayout v:ext="edit">
      <o:idmap v:ext="edit" data="1"/>
    </o:shapelayout>
  </w:shapeDefaults>
  <w:decimalSymbol w:val=","/>
  <w:listSeparator w:val=";"/>
  <w14:docId w14:val="09766689"/>
  <w15:docId w15:val="{DB78E7FA-0BE5-4E27-ACCF-0DF969DB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81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81716"/>
    <w:pPr>
      <w:framePr w:w="7938" w:h="1985" w:hRule="exact" w:hSpace="141" w:wrap="auto" w:hAnchor="page" w:xAlign="center" w:yAlign="bottom"/>
      <w:ind w:left="2835"/>
    </w:pPr>
    <w:rPr>
      <w:rFonts w:ascii="Arial" w:eastAsiaTheme="majorEastAsia" w:hAnsi="Arial" w:cstheme="majorBidi"/>
      <w:sz w:val="32"/>
    </w:rPr>
  </w:style>
  <w:style w:type="paragraph" w:styleId="Adresseexpditeur">
    <w:name w:val="envelope return"/>
    <w:basedOn w:val="Normal"/>
    <w:uiPriority w:val="99"/>
    <w:semiHidden/>
    <w:unhideWhenUsed/>
    <w:rsid w:val="00C415EE"/>
    <w:rPr>
      <w:rFonts w:asciiTheme="majorHAnsi" w:eastAsiaTheme="majorEastAsia" w:hAnsiTheme="majorHAnsi" w:cstheme="majorBidi"/>
      <w:sz w:val="28"/>
      <w:szCs w:val="20"/>
    </w:rPr>
  </w:style>
  <w:style w:type="character" w:customStyle="1" w:styleId="systrantokenword">
    <w:name w:val="systran_token_word"/>
    <w:basedOn w:val="Policepardfaut"/>
    <w:rsid w:val="00D02FB3"/>
  </w:style>
  <w:style w:type="character" w:customStyle="1" w:styleId="apple-converted-space">
    <w:name w:val="apple-converted-space"/>
    <w:basedOn w:val="Policepardfaut"/>
    <w:rsid w:val="00D02FB3"/>
  </w:style>
  <w:style w:type="character" w:customStyle="1" w:styleId="systrantokenpunctuation">
    <w:name w:val="systran_token_punctuation"/>
    <w:basedOn w:val="Policepardfaut"/>
    <w:rsid w:val="00D02FB3"/>
  </w:style>
  <w:style w:type="character" w:customStyle="1" w:styleId="systrantokennumeric">
    <w:name w:val="systran_token_numeric"/>
    <w:basedOn w:val="Policepardfaut"/>
    <w:rsid w:val="00D02FB3"/>
  </w:style>
  <w:style w:type="character" w:customStyle="1" w:styleId="systrantokensymbol">
    <w:name w:val="systran_token_symbol"/>
    <w:basedOn w:val="Policepardfaut"/>
    <w:rsid w:val="00D02FB3"/>
  </w:style>
  <w:style w:type="paragraph" w:styleId="Paragraphedeliste">
    <w:name w:val="List Paragraph"/>
    <w:basedOn w:val="Normal"/>
    <w:uiPriority w:val="34"/>
    <w:qFormat/>
    <w:rsid w:val="005179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40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035"/>
    <w:rPr>
      <w:rFonts w:ascii="Tahoma" w:hAnsi="Tahoma" w:cs="Tahoma"/>
      <w:sz w:val="16"/>
      <w:szCs w:val="16"/>
    </w:rPr>
  </w:style>
  <w:style w:type="character" w:customStyle="1" w:styleId="ts-alignment-element-highlighted">
    <w:name w:val="ts-alignment-element-highlighted"/>
    <w:basedOn w:val="Policepardfaut"/>
    <w:rsid w:val="00666815"/>
  </w:style>
  <w:style w:type="character" w:customStyle="1" w:styleId="ts-alignment-element">
    <w:name w:val="ts-alignment-element"/>
    <w:basedOn w:val="Policepardfaut"/>
    <w:rsid w:val="00666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52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4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71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0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236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268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056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9414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656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8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3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8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07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77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58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24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134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5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5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8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9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1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0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7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55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47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31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15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910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941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786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Informatique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Jean-Michel</dc:creator>
  <cp:lastModifiedBy>PAUL LACOMBE</cp:lastModifiedBy>
  <cp:revision>18</cp:revision>
  <dcterms:created xsi:type="dcterms:W3CDTF">2017-05-18T19:25:00Z</dcterms:created>
  <dcterms:modified xsi:type="dcterms:W3CDTF">2023-02-28T17:56:00Z</dcterms:modified>
</cp:coreProperties>
</file>