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8D8D8" w:themeColor="background1" w:themeShade="D8"/>
  <w:body>
    <w:p w14:paraId="0C07E143" w14:textId="3BA46A10" w:rsidR="004B728F" w:rsidRDefault="009C0423" w:rsidP="009C0423">
      <w:pPr>
        <w:spacing w:after="480"/>
        <w:rPr>
          <w:rFonts w:ascii="Arial" w:hAnsi="Arial" w:cs="Arial"/>
          <w:b/>
          <w:sz w:val="32"/>
          <w:u w:val="single"/>
        </w:rPr>
      </w:pPr>
      <w:r>
        <w:rPr>
          <w:noProof/>
          <w:lang w:eastAsia="fr-FR"/>
        </w:rPr>
        <mc:AlternateContent>
          <mc:Choice Requires="wps">
            <w:drawing>
              <wp:anchor distT="0" distB="0" distL="114300" distR="114300" simplePos="0" relativeHeight="251657216" behindDoc="0" locked="0" layoutInCell="1" allowOverlap="1" wp14:anchorId="311927D3" wp14:editId="128A011B">
                <wp:simplePos x="0" y="0"/>
                <wp:positionH relativeFrom="column">
                  <wp:posOffset>1280160</wp:posOffset>
                </wp:positionH>
                <wp:positionV relativeFrom="paragraph">
                  <wp:posOffset>991870</wp:posOffset>
                </wp:positionV>
                <wp:extent cx="4238625" cy="6096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4238625" cy="609600"/>
                        </a:xfrm>
                        <a:prstGeom prst="rect">
                          <a:avLst/>
                        </a:prstGeom>
                        <a:noFill/>
                        <a:ln>
                          <a:noFill/>
                        </a:ln>
                        <a:effectLst/>
                      </wps:spPr>
                      <wps:txbx>
                        <w:txbxContent>
                          <w:p w14:paraId="6773FD0C" w14:textId="4BEB84DB" w:rsidR="00801D15" w:rsidRPr="001D63F3" w:rsidRDefault="002761EA" w:rsidP="00FD7149">
                            <w:pPr>
                              <w:spacing w:after="480"/>
                              <w:jc w:val="center"/>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801D15">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801D15">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927D3" id="_x0000_t202" coordsize="21600,21600" o:spt="202" path="m,l,21600r21600,l21600,xe">
                <v:stroke joinstyle="miter"/>
                <v:path gradientshapeok="t" o:connecttype="rect"/>
              </v:shapetype>
              <v:shape id="Zone de texte 3" o:spid="_x0000_s1026" type="#_x0000_t202" style="position:absolute;margin-left:100.8pt;margin-top:78.1pt;width:333.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" filled="f" stroked="f">
                <v:textbox>
                  <w:txbxContent>
                    <w:p w14:paraId="6773FD0C" w14:textId="4BEB84DB" w:rsidR="00801D15" w:rsidRPr="001D63F3" w:rsidRDefault="002761EA" w:rsidP="00FD7149">
                      <w:pPr>
                        <w:spacing w:after="480"/>
                        <w:jc w:val="center"/>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801D15">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801D15">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033A39">
                        <w:rPr>
                          <w:b/>
                          <w:noProof/>
                          <w:sz w:val="56"/>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v:textbox>
              </v:shape>
            </w:pict>
          </mc:Fallback>
        </mc:AlternateContent>
      </w:r>
      <w:r>
        <w:rPr>
          <w:noProof/>
          <w:lang w:eastAsia="fr-FR"/>
        </w:rPr>
        <mc:AlternateContent>
          <mc:Choice Requires="wps">
            <w:drawing>
              <wp:anchor distT="0" distB="0" distL="114300" distR="114300" simplePos="0" relativeHeight="251661312" behindDoc="0" locked="0" layoutInCell="1" allowOverlap="1" wp14:anchorId="4B710CA5" wp14:editId="31C39266">
                <wp:simplePos x="0" y="0"/>
                <wp:positionH relativeFrom="column">
                  <wp:posOffset>1880235</wp:posOffset>
                </wp:positionH>
                <wp:positionV relativeFrom="paragraph">
                  <wp:posOffset>-7620</wp:posOffset>
                </wp:positionV>
                <wp:extent cx="4600575" cy="1209675"/>
                <wp:effectExtent l="0" t="0" r="0" b="9525"/>
                <wp:wrapNone/>
                <wp:docPr id="4" name="Zone de texte 4"/>
                <wp:cNvGraphicFramePr/>
                <a:graphic xmlns:a="http://schemas.openxmlformats.org/drawingml/2006/main">
                  <a:graphicData uri="http://schemas.microsoft.com/office/word/2010/wordprocessingShape">
                    <wps:wsp>
                      <wps:cNvSpPr txBox="1"/>
                      <wps:spPr>
                        <a:xfrm>
                          <a:off x="0" y="0"/>
                          <a:ext cx="4600575" cy="1209675"/>
                        </a:xfrm>
                        <a:prstGeom prst="rect">
                          <a:avLst/>
                        </a:prstGeom>
                        <a:noFill/>
                        <a:ln>
                          <a:noFill/>
                        </a:ln>
                        <a:effectLst/>
                      </wps:spPr>
                      <wps:txbx>
                        <w:txbxContent>
                          <w:p w14:paraId="3CBF0A6A" w14:textId="19B7ED9C" w:rsidR="00801D15" w:rsidRPr="00B930C2" w:rsidRDefault="000373F7" w:rsidP="002F7528">
                            <w:pPr>
                              <w:spacing w:after="0" w:line="240" w:lineRule="auto"/>
                              <w:jc w:val="center"/>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00033A39">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00801D15" w:rsidRPr="00B930C2">
                              <w:rPr>
                                <w:rFonts w:ascii="Arial" w:hAnsi="Arial" w:cs="Arial"/>
                                <w:b/>
                                <w:noProof/>
                                <w:color w:val="FF9933"/>
                                <w:sz w:val="64"/>
                                <w:szCs w:val="6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ème</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F7528"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Winter </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Romania Historic</w:t>
                            </w:r>
                            <w:r w:rsidR="002F7528">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10CA5" id="Zone de texte 4" o:spid="_x0000_s1027" type="#_x0000_t202" style="position:absolute;margin-left:148.05pt;margin-top:-.6pt;width:362.25pt;height:9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" filled="f" stroked="f">
                <v:textbox>
                  <w:txbxContent>
                    <w:p w14:paraId="3CBF0A6A" w14:textId="19B7ED9C" w:rsidR="00801D15" w:rsidRPr="00B930C2" w:rsidRDefault="000373F7" w:rsidP="002F7528">
                      <w:pPr>
                        <w:spacing w:after="0" w:line="240" w:lineRule="auto"/>
                        <w:jc w:val="center"/>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00033A39">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00801D15" w:rsidRPr="00B930C2">
                        <w:rPr>
                          <w:rFonts w:ascii="Arial" w:hAnsi="Arial" w:cs="Arial"/>
                          <w:b/>
                          <w:noProof/>
                          <w:color w:val="FF9933"/>
                          <w:sz w:val="64"/>
                          <w:szCs w:val="6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ème</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2F7528"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Winter </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Romania Historic</w:t>
                      </w:r>
                      <w:r w:rsidR="002F7528">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801D15" w:rsidRPr="00B930C2">
                        <w:rPr>
                          <w:rFonts w:ascii="Arial" w:hAnsi="Arial" w:cs="Arial"/>
                          <w:b/>
                          <w:noProof/>
                          <w:color w:val="FF9933"/>
                          <w:sz w:val="64"/>
                          <w:szCs w:val="6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Rally</w:t>
                      </w:r>
                    </w:p>
                  </w:txbxContent>
                </v:textbox>
              </v:shape>
            </w:pict>
          </mc:Fallback>
        </mc:AlternateContent>
      </w:r>
      <w:r w:rsidR="00FD7149">
        <w:rPr>
          <w:noProof/>
          <w:lang w:eastAsia="fr-FR"/>
        </w:rPr>
        <w:drawing>
          <wp:inline distT="0" distB="0" distL="0" distR="0" wp14:anchorId="3030899E" wp14:editId="511C2D4B">
            <wp:extent cx="1381125" cy="135313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URS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5697" cy="1367407"/>
                    </a:xfrm>
                    <a:prstGeom prst="rect">
                      <a:avLst/>
                    </a:prstGeom>
                  </pic:spPr>
                </pic:pic>
              </a:graphicData>
            </a:graphic>
          </wp:inline>
        </w:drawing>
      </w:r>
      <w:r w:rsidR="001D63F3">
        <w:rPr>
          <w:noProof/>
          <w:lang w:eastAsia="fr-FR"/>
        </w:rPr>
        <mc:AlternateContent>
          <mc:Choice Requires="wps">
            <w:drawing>
              <wp:anchor distT="0" distB="0" distL="114300" distR="114300" simplePos="0" relativeHeight="251659264" behindDoc="0" locked="0" layoutInCell="1" allowOverlap="1" wp14:anchorId="4102673E" wp14:editId="143F9CED">
                <wp:simplePos x="0" y="0"/>
                <wp:positionH relativeFrom="column">
                  <wp:posOffset>0</wp:posOffset>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807448" w14:textId="77777777" w:rsidR="00801D15" w:rsidRPr="001D63F3" w:rsidRDefault="00801D15" w:rsidP="001D63F3">
                            <w:pPr>
                              <w:spacing w:after="360"/>
                              <w:jc w:val="center"/>
                              <w:rPr>
                                <w:rFonts w:ascii="Arial" w:hAnsi="Arial" w:cs="Arial"/>
                                <w:b/>
                                <w:noProof/>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glow" dir="tl">
                            <a:rot lat="0" lon="0" rev="5400000"/>
                          </a:lightRig>
                        </a:scene3d>
                        <a:sp3d contourW="12700">
                          <a:bevelT w="25400" h="25400"/>
                          <a:contourClr>
                            <a:schemeClr val="accent6">
                              <a:shade val="73000"/>
                            </a:schemeClr>
                          </a:contourClr>
                        </a:sp3d>
                      </wps:bodyPr>
                    </wps:wsp>
                  </a:graphicData>
                </a:graphic>
              </wp:anchor>
            </w:drawing>
          </mc:Choice>
          <mc:Fallback>
            <w:pict>
              <v:shape w14:anchorId="4102673E" id="Zone de texte 1" o:spid="_x0000_s1028"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D117OpogIAAGIFAAAOAAAAAAAAAAAAAAAAAC4CAABkcnMvZTJv&#10;RG9jLnhtbFBLAQItABQABgAIAAAAIQBLiSbN1gAAAAUBAAAPAAAAAAAAAAAAAAAAAPwEAABkcnMv&#10;ZG93bnJldi54bWxQSwUGAAAAAAQABADzAAAA/wUAAAAA&#10;" filled="f" stroked="f">
                <v:textbox style="mso-fit-shape-to-text:t">
                  <w:txbxContent>
                    <w:p w14:paraId="67807448" w14:textId="77777777" w:rsidR="00801D15" w:rsidRPr="001D63F3" w:rsidRDefault="00801D15" w:rsidP="001D63F3">
                      <w:pPr>
                        <w:spacing w:after="360"/>
                        <w:jc w:val="center"/>
                        <w:rPr>
                          <w:rFonts w:ascii="Arial" w:hAnsi="Arial" w:cs="Arial"/>
                          <w:b/>
                          <w:noProof/>
                          <w:sz w:val="72"/>
                          <w:szCs w:val="72"/>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v:textbox>
              </v:shape>
            </w:pict>
          </mc:Fallback>
        </mc:AlternateContent>
      </w:r>
    </w:p>
    <w:p w14:paraId="25598801" w14:textId="77777777" w:rsidR="00D03381" w:rsidRPr="00D03381" w:rsidRDefault="00CE4DE5" w:rsidP="00B930C2">
      <w:pPr>
        <w:spacing w:after="240"/>
        <w:jc w:val="center"/>
        <w:rPr>
          <w:rFonts w:ascii="Arial" w:hAnsi="Arial" w:cs="Arial"/>
          <w:b/>
          <w:sz w:val="32"/>
          <w:u w:val="single"/>
        </w:rPr>
      </w:pPr>
      <w:r>
        <w:rPr>
          <w:rFonts w:ascii="Arial" w:hAnsi="Arial" w:cs="Arial"/>
          <w:b/>
          <w:sz w:val="32"/>
          <w:u w:val="single"/>
        </w:rPr>
        <w:t>DESISTEMENT</w:t>
      </w:r>
    </w:p>
    <w:p w14:paraId="76C35ED5" w14:textId="6549105D" w:rsidR="004E47DD" w:rsidRPr="00BD76AD" w:rsidRDefault="004E47DD" w:rsidP="00B0126C">
      <w:pPr>
        <w:spacing w:after="240" w:line="360" w:lineRule="auto"/>
        <w:jc w:val="both"/>
        <w:rPr>
          <w:rFonts w:ascii="Arial" w:hAnsi="Arial" w:cs="Arial"/>
          <w:sz w:val="24"/>
          <w:szCs w:val="24"/>
        </w:rPr>
      </w:pPr>
      <w:r w:rsidRPr="004E47DD">
        <w:rPr>
          <w:rFonts w:ascii="Arial" w:hAnsi="Arial" w:cs="Arial"/>
          <w:sz w:val="24"/>
          <w:szCs w:val="24"/>
        </w:rPr>
        <w:t>L’Association Sportive organisatrice se réserve le droit d’annuler la compétition si, à la date de clôture des engagements précisée au règlement particulier, le nombre de demandes d’engagement est inférieur à 25 véhicules ou si des circonstances majeures</w:t>
      </w:r>
      <w:r w:rsidR="009C0423">
        <w:rPr>
          <w:rFonts w:ascii="Arial" w:hAnsi="Arial" w:cs="Arial"/>
          <w:sz w:val="24"/>
          <w:szCs w:val="24"/>
        </w:rPr>
        <w:t xml:space="preserve"> </w:t>
      </w:r>
      <w:r w:rsidRPr="004E47DD">
        <w:rPr>
          <w:rFonts w:ascii="Arial" w:hAnsi="Arial" w:cs="Arial"/>
          <w:sz w:val="24"/>
          <w:szCs w:val="24"/>
        </w:rPr>
        <w:t xml:space="preserve">s’opposent au déroulement de la compétition. Dans ce cas, l’Association Sportive organisatrice fera connaître sa décision aux </w:t>
      </w:r>
      <w:r w:rsidRPr="0049102E">
        <w:rPr>
          <w:rFonts w:ascii="Arial" w:hAnsi="Arial" w:cs="Arial"/>
          <w:sz w:val="24"/>
          <w:szCs w:val="24"/>
        </w:rPr>
        <w:t>intéressés par pli individuel.</w:t>
      </w:r>
    </w:p>
    <w:p w14:paraId="401A14BB" w14:textId="4DE73BD7" w:rsidR="00304DB4" w:rsidRPr="009C0423" w:rsidRDefault="00304DB4" w:rsidP="00B0126C">
      <w:pPr>
        <w:spacing w:after="80" w:line="360" w:lineRule="auto"/>
        <w:jc w:val="both"/>
        <w:rPr>
          <w:rFonts w:ascii="Arial" w:hAnsi="Arial" w:cs="Arial"/>
          <w:b/>
          <w:bCs/>
          <w:sz w:val="24"/>
        </w:rPr>
      </w:pPr>
      <w:r w:rsidRPr="009C0423">
        <w:rPr>
          <w:rFonts w:ascii="Arial" w:hAnsi="Arial" w:cs="Arial"/>
          <w:b/>
          <w:bCs/>
          <w:sz w:val="24"/>
        </w:rPr>
        <w:t>Les droits d</w:t>
      </w:r>
      <w:r w:rsidR="009C0423">
        <w:rPr>
          <w:rFonts w:ascii="Arial" w:hAnsi="Arial" w:cs="Arial"/>
          <w:b/>
          <w:bCs/>
          <w:sz w:val="24"/>
        </w:rPr>
        <w:t>’</w:t>
      </w:r>
      <w:r w:rsidRPr="009C0423">
        <w:rPr>
          <w:rFonts w:ascii="Arial" w:hAnsi="Arial" w:cs="Arial"/>
          <w:b/>
          <w:bCs/>
          <w:sz w:val="24"/>
        </w:rPr>
        <w:t>engagement seront entièrement remboursés</w:t>
      </w:r>
      <w:r w:rsidR="009C0423">
        <w:rPr>
          <w:rFonts w:ascii="Arial" w:hAnsi="Arial" w:cs="Arial"/>
          <w:b/>
          <w:bCs/>
          <w:sz w:val="24"/>
        </w:rPr>
        <w:t> </w:t>
      </w:r>
      <w:r w:rsidRPr="009C0423">
        <w:rPr>
          <w:rFonts w:ascii="Arial" w:hAnsi="Arial" w:cs="Arial"/>
          <w:b/>
          <w:bCs/>
          <w:sz w:val="24"/>
        </w:rPr>
        <w:t xml:space="preserve">: </w:t>
      </w:r>
    </w:p>
    <w:p w14:paraId="6378BCFB" w14:textId="7EF61D7B" w:rsidR="009C0423" w:rsidRDefault="009C0423" w:rsidP="00B0126C">
      <w:pPr>
        <w:pStyle w:val="Paragraphedeliste"/>
        <w:numPr>
          <w:ilvl w:val="0"/>
          <w:numId w:val="2"/>
        </w:numPr>
        <w:spacing w:after="240" w:line="360" w:lineRule="auto"/>
        <w:jc w:val="both"/>
        <w:rPr>
          <w:rFonts w:ascii="Arial" w:hAnsi="Arial" w:cs="Arial"/>
          <w:sz w:val="24"/>
        </w:rPr>
      </w:pPr>
      <w:r>
        <w:rPr>
          <w:rFonts w:ascii="Arial" w:hAnsi="Arial" w:cs="Arial"/>
          <w:sz w:val="24"/>
        </w:rPr>
        <w:t>En cas d’annulation de l’épreuve.</w:t>
      </w:r>
    </w:p>
    <w:p w14:paraId="132F5EB3" w14:textId="1B1CC9BF" w:rsidR="009C0423" w:rsidRPr="009C0423" w:rsidRDefault="00D03381" w:rsidP="00B0126C">
      <w:pPr>
        <w:pStyle w:val="Paragraphedeliste"/>
        <w:numPr>
          <w:ilvl w:val="0"/>
          <w:numId w:val="2"/>
        </w:numPr>
        <w:spacing w:after="240" w:line="360" w:lineRule="auto"/>
        <w:jc w:val="both"/>
        <w:rPr>
          <w:rFonts w:ascii="Arial" w:hAnsi="Arial" w:cs="Arial"/>
          <w:sz w:val="24"/>
        </w:rPr>
      </w:pPr>
      <w:r w:rsidRPr="009C0423">
        <w:rPr>
          <w:rFonts w:ascii="Arial" w:hAnsi="Arial" w:cs="Arial"/>
          <w:sz w:val="24"/>
        </w:rPr>
        <w:t>A</w:t>
      </w:r>
      <w:r w:rsidR="00304DB4" w:rsidRPr="009C0423">
        <w:rPr>
          <w:rFonts w:ascii="Arial" w:hAnsi="Arial" w:cs="Arial"/>
          <w:sz w:val="24"/>
        </w:rPr>
        <w:t>ux candidats dont l</w:t>
      </w:r>
      <w:r w:rsidRPr="009C0423">
        <w:rPr>
          <w:rFonts w:ascii="Arial" w:hAnsi="Arial" w:cs="Arial"/>
          <w:sz w:val="24"/>
        </w:rPr>
        <w:t>'engagement aurait été refusé</w:t>
      </w:r>
      <w:r w:rsidR="004E47DD" w:rsidRPr="009C0423">
        <w:rPr>
          <w:rFonts w:ascii="Arial" w:hAnsi="Arial" w:cs="Arial"/>
          <w:sz w:val="24"/>
        </w:rPr>
        <w:t>.</w:t>
      </w:r>
    </w:p>
    <w:p w14:paraId="017F420C" w14:textId="77777777" w:rsidR="00304DB4" w:rsidRDefault="00304DB4" w:rsidP="00B0126C">
      <w:pPr>
        <w:spacing w:after="80" w:line="360" w:lineRule="auto"/>
        <w:jc w:val="both"/>
        <w:rPr>
          <w:rFonts w:ascii="Arial" w:hAnsi="Arial" w:cs="Arial"/>
          <w:sz w:val="24"/>
        </w:rPr>
      </w:pPr>
      <w:r w:rsidRPr="00304DB4">
        <w:rPr>
          <w:rFonts w:ascii="Arial" w:hAnsi="Arial" w:cs="Arial"/>
          <w:sz w:val="24"/>
        </w:rPr>
        <w:t xml:space="preserve">L'organisateur remboursera, avec déduction d'une retenue variable, les droits d'engagement aux concurrents qui, pour des raisons de force majeure, n'auraient pu se présenter au départ de la compétition, sous réserve qu'une demande parvienne à l'organisateur par lettre recommandée. </w:t>
      </w:r>
    </w:p>
    <w:p w14:paraId="0A157964" w14:textId="77777777" w:rsidR="00304DB4" w:rsidRDefault="00304DB4" w:rsidP="00B0126C">
      <w:pPr>
        <w:spacing w:after="80" w:line="360" w:lineRule="auto"/>
        <w:jc w:val="both"/>
        <w:rPr>
          <w:rFonts w:ascii="Arial" w:hAnsi="Arial" w:cs="Arial"/>
          <w:sz w:val="24"/>
        </w:rPr>
      </w:pPr>
      <w:r w:rsidRPr="00304DB4">
        <w:rPr>
          <w:rFonts w:ascii="Arial" w:hAnsi="Arial" w:cs="Arial"/>
          <w:sz w:val="24"/>
        </w:rPr>
        <w:t xml:space="preserve">La retenue sera : </w:t>
      </w:r>
    </w:p>
    <w:p w14:paraId="74DE9930" w14:textId="042E09E4" w:rsidR="00304DB4" w:rsidRPr="009C0423" w:rsidRDefault="00D03381" w:rsidP="00B0126C">
      <w:pPr>
        <w:pStyle w:val="Paragraphedeliste"/>
        <w:numPr>
          <w:ilvl w:val="0"/>
          <w:numId w:val="1"/>
        </w:numPr>
        <w:spacing w:after="80" w:line="360" w:lineRule="auto"/>
        <w:jc w:val="both"/>
        <w:rPr>
          <w:rFonts w:ascii="Arial" w:hAnsi="Arial" w:cs="Arial"/>
          <w:sz w:val="24"/>
        </w:rPr>
      </w:pPr>
      <w:proofErr w:type="gramStart"/>
      <w:r w:rsidRPr="009C0423">
        <w:rPr>
          <w:rFonts w:ascii="Arial" w:hAnsi="Arial" w:cs="Arial"/>
          <w:sz w:val="24"/>
        </w:rPr>
        <w:t>d</w:t>
      </w:r>
      <w:r w:rsidR="00304DB4" w:rsidRPr="009C0423">
        <w:rPr>
          <w:rFonts w:ascii="Arial" w:hAnsi="Arial" w:cs="Arial"/>
          <w:sz w:val="24"/>
        </w:rPr>
        <w:t>e</w:t>
      </w:r>
      <w:proofErr w:type="gramEnd"/>
      <w:r w:rsidR="00304DB4" w:rsidRPr="009C0423">
        <w:rPr>
          <w:rFonts w:ascii="Arial" w:hAnsi="Arial" w:cs="Arial"/>
          <w:sz w:val="24"/>
        </w:rPr>
        <w:t xml:space="preserve"> 30 % pour les demandes reçues 8 jour</w:t>
      </w:r>
      <w:r w:rsidRPr="009C0423">
        <w:rPr>
          <w:rFonts w:ascii="Arial" w:hAnsi="Arial" w:cs="Arial"/>
          <w:sz w:val="24"/>
        </w:rPr>
        <w:t>s et plus avant la compétition.</w:t>
      </w:r>
    </w:p>
    <w:p w14:paraId="1AA7C40F" w14:textId="1CFAEA0E" w:rsidR="00923B27" w:rsidRPr="009C0423" w:rsidRDefault="00304DB4" w:rsidP="00B0126C">
      <w:pPr>
        <w:pStyle w:val="Paragraphedeliste"/>
        <w:numPr>
          <w:ilvl w:val="0"/>
          <w:numId w:val="1"/>
        </w:numPr>
        <w:spacing w:line="360" w:lineRule="auto"/>
        <w:rPr>
          <w:rFonts w:ascii="Arial" w:hAnsi="Arial" w:cs="Arial"/>
          <w:sz w:val="24"/>
        </w:rPr>
      </w:pPr>
      <w:proofErr w:type="gramStart"/>
      <w:r w:rsidRPr="009C0423">
        <w:rPr>
          <w:rFonts w:ascii="Arial" w:hAnsi="Arial" w:cs="Arial"/>
          <w:sz w:val="24"/>
        </w:rPr>
        <w:t>de</w:t>
      </w:r>
      <w:proofErr w:type="gramEnd"/>
      <w:r w:rsidRPr="009C0423">
        <w:rPr>
          <w:rFonts w:ascii="Arial" w:hAnsi="Arial" w:cs="Arial"/>
          <w:sz w:val="24"/>
        </w:rPr>
        <w:t xml:space="preserve"> 50 % pour les demandes reçues jusqu'aux vérifications.</w:t>
      </w:r>
    </w:p>
    <w:sectPr w:rsidR="00923B27" w:rsidRPr="009C0423" w:rsidSect="004B728F">
      <w:pgSz w:w="11907" w:h="11340" w:orient="landscape"/>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D02"/>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645C5E60"/>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771900266">
    <w:abstractNumId w:val="1"/>
  </w:num>
  <w:num w:numId="2" w16cid:durableId="55242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43C"/>
    <w:rsid w:val="00033A39"/>
    <w:rsid w:val="000373F7"/>
    <w:rsid w:val="001C65FD"/>
    <w:rsid w:val="001D63F3"/>
    <w:rsid w:val="002761EA"/>
    <w:rsid w:val="002F7528"/>
    <w:rsid w:val="00304DB4"/>
    <w:rsid w:val="0049102E"/>
    <w:rsid w:val="004A047C"/>
    <w:rsid w:val="004B728F"/>
    <w:rsid w:val="004E47DD"/>
    <w:rsid w:val="007A0405"/>
    <w:rsid w:val="00801D15"/>
    <w:rsid w:val="0088043C"/>
    <w:rsid w:val="008C1FFD"/>
    <w:rsid w:val="00923B27"/>
    <w:rsid w:val="009C0423"/>
    <w:rsid w:val="009F79D3"/>
    <w:rsid w:val="00B0126C"/>
    <w:rsid w:val="00B930C2"/>
    <w:rsid w:val="00BD76AD"/>
    <w:rsid w:val="00C06301"/>
    <w:rsid w:val="00C3722A"/>
    <w:rsid w:val="00CE4DE5"/>
    <w:rsid w:val="00D03381"/>
    <w:rsid w:val="00D60525"/>
    <w:rsid w:val="00DA7C89"/>
    <w:rsid w:val="00DF111F"/>
    <w:rsid w:val="00EC2713"/>
    <w:rsid w:val="00F945BD"/>
    <w:rsid w:val="00FD7149"/>
    <w:rsid w:val="00FE40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4d776"/>
      <o:colormenu v:ext="edit" fillcolor="none [2732]"/>
    </o:shapedefaults>
    <o:shapelayout v:ext="edit">
      <o:idmap v:ext="edit" data="1"/>
    </o:shapelayout>
  </w:shapeDefaults>
  <w:decimalSymbol w:val=","/>
  <w:listSeparator w:val=";"/>
  <w14:docId w14:val="51504D18"/>
  <w15:docId w15:val="{69D687ED-2976-4DA2-8BF8-EC106D83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B72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28F"/>
    <w:rPr>
      <w:rFonts w:ascii="Tahoma" w:hAnsi="Tahoma" w:cs="Tahoma"/>
      <w:sz w:val="16"/>
      <w:szCs w:val="16"/>
    </w:rPr>
  </w:style>
  <w:style w:type="paragraph" w:styleId="Paragraphedeliste">
    <w:name w:val="List Paragraph"/>
    <w:basedOn w:val="Normal"/>
    <w:uiPriority w:val="34"/>
    <w:qFormat/>
    <w:rsid w:val="009C0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154</Words>
  <Characters>848</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LACOMBE</cp:lastModifiedBy>
  <cp:revision>18</cp:revision>
  <cp:lastPrinted>2025-06-06T08:07:00Z</cp:lastPrinted>
  <dcterms:created xsi:type="dcterms:W3CDTF">2017-06-18T07:37:00Z</dcterms:created>
  <dcterms:modified xsi:type="dcterms:W3CDTF">2026-08-22T14:01:00Z</dcterms:modified>
</cp:coreProperties>
</file>